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4D82" w:rsidRPr="00344D82" w:rsidRDefault="00114B1B" w:rsidP="00344D82">
      <w:pPr>
        <w:jc w:val="center"/>
        <w:rPr>
          <w:b/>
          <w:sz w:val="28"/>
        </w:rPr>
      </w:pPr>
      <w:r>
        <w:rPr>
          <w:b/>
          <w:sz w:val="28"/>
        </w:rPr>
        <w:t xml:space="preserve">DEPARTAMENTO DE </w:t>
      </w:r>
      <w:r w:rsidR="00C4483A">
        <w:rPr>
          <w:b/>
          <w:sz w:val="28"/>
        </w:rPr>
        <w:t>CALIDAD</w:t>
      </w:r>
    </w:p>
    <w:p w:rsidR="00344D82" w:rsidRPr="00344D82" w:rsidRDefault="00344D82" w:rsidP="00344D82">
      <w:pPr>
        <w:rPr>
          <w:b/>
        </w:rPr>
      </w:pPr>
      <w:r w:rsidRPr="00344D82">
        <w:rPr>
          <w:b/>
        </w:rPr>
        <w:t>PROYECTO FORMATIVO 1</w:t>
      </w:r>
    </w:p>
    <w:p w:rsidR="00C4483A" w:rsidRDefault="00C4483A" w:rsidP="00C4483A">
      <w:r>
        <w:t xml:space="preserve">El objetivo de las prácticas a realizar por el alumno será la de colaborar y servir de apoyo en las distintas funciones que se desarrollan en el dpto. de Ingeniería de Calidad de la empresa Mecánicas Bolea. </w:t>
      </w:r>
    </w:p>
    <w:p w:rsidR="00C4483A" w:rsidRDefault="00C4483A" w:rsidP="00C4483A">
      <w:r>
        <w:t>Dentro de estas funciones o tareas estarán las siguientes:</w:t>
      </w:r>
    </w:p>
    <w:p w:rsidR="00C4483A" w:rsidRDefault="00C4483A" w:rsidP="00C4483A">
      <w:r>
        <w:t>- Elaboración y revisión de documentación asociada a la entrega de expedientes de calidad en proyectos para distintas secciones de la empresa.  Estas secciones implican, básicamente, la fabricación de equipo, montajes y mecanizado.</w:t>
      </w:r>
    </w:p>
    <w:p w:rsidR="00C4483A" w:rsidRDefault="00C4483A" w:rsidP="00C4483A">
      <w:r>
        <w:t>- Control de calidad de obras: equipos de presión, intercambiadores, etc.</w:t>
      </w:r>
    </w:p>
    <w:p w:rsidR="00C4483A" w:rsidRDefault="00C4483A" w:rsidP="00C4483A">
      <w:r>
        <w:t>- Inspección mediante ensayos no destructivos, elaboración de informes de inspección o valoración de resultados.</w:t>
      </w:r>
    </w:p>
    <w:p w:rsidR="00C4483A" w:rsidRDefault="00C4483A" w:rsidP="00C4483A">
      <w:r>
        <w:t>- Estudio y análisis de procedimientos de soldeo y su aplicación en los distintos componentes y sectores en los que se trabaja en la empresa.</w:t>
      </w:r>
    </w:p>
    <w:p w:rsidR="00C4483A" w:rsidRDefault="00C4483A" w:rsidP="00C4483A">
      <w:r>
        <w:t>Los objetivos formativos a lograr serán:</w:t>
      </w:r>
    </w:p>
    <w:p w:rsidR="00C4483A" w:rsidRDefault="00C4483A" w:rsidP="00C4483A">
      <w:r>
        <w:t>- Conocer el alcance y tipo de documentación generada en el dpto. de calidad en distintos proyectos de ingeniería.</w:t>
      </w:r>
    </w:p>
    <w:p w:rsidR="00C4483A" w:rsidRDefault="00C4483A" w:rsidP="00C4483A">
      <w:r>
        <w:t>- Búsqueda y manejo de normativa</w:t>
      </w:r>
    </w:p>
    <w:p w:rsidR="00C4483A" w:rsidRDefault="00C4483A" w:rsidP="00C4483A">
      <w:r>
        <w:t>-  Análisis de la maquinaria y las variables a emplear y controlar en procesos de soldeo utilizados en distintos proyectos de ingeniería.</w:t>
      </w:r>
    </w:p>
    <w:p w:rsidR="00C4483A" w:rsidRDefault="00C4483A" w:rsidP="00C4483A">
      <w:r>
        <w:t>- Analizar y evaluar procedimientos de soldeo</w:t>
      </w:r>
    </w:p>
    <w:p w:rsidR="00C4483A" w:rsidRDefault="00C4483A" w:rsidP="00C4483A">
      <w:r>
        <w:t>- Conocer los métodos de inspección y ensayos no destructivos aplicables en obra y, en particular, en uniones soldadas.</w:t>
      </w:r>
    </w:p>
    <w:p w:rsidR="00C4483A" w:rsidRDefault="00C4483A" w:rsidP="00C4483A">
      <w:r>
        <w:t>MÉTODO FORMATIVO</w:t>
      </w:r>
      <w:r w:rsidRPr="0020131E">
        <w:t xml:space="preserve"> </w:t>
      </w:r>
    </w:p>
    <w:p w:rsidR="00C4483A" w:rsidRDefault="00C4483A" w:rsidP="00C4483A">
      <w:r>
        <w:t>- Explicaciones y seguimiento por parte de los tutores</w:t>
      </w:r>
    </w:p>
    <w:p w:rsidR="00C4483A" w:rsidRDefault="00C4483A" w:rsidP="00C4483A">
      <w:r>
        <w:t>- Aprendizaje autónomo para tareas concretas</w:t>
      </w:r>
    </w:p>
    <w:p w:rsidR="00C4483A" w:rsidRDefault="00C4483A" w:rsidP="00C4483A">
      <w:r>
        <w:t>- Implicación en grupos de trabajo dentro del dpto. de calidad.</w:t>
      </w:r>
    </w:p>
    <w:p w:rsidR="00C4483A" w:rsidRDefault="00C4483A" w:rsidP="00C4483A">
      <w:r>
        <w:t>- Aprendizaje colaborativo en tareas asignadas a otros ingenieros de la empresa a los que acompañará.</w:t>
      </w:r>
    </w:p>
    <w:p w:rsidR="00382DF4" w:rsidRDefault="00C4483A" w:rsidP="00C4483A">
      <w:pPr>
        <w:rPr>
          <w:b/>
        </w:rPr>
      </w:pPr>
      <w:r>
        <w:t>- Asistencia a reuniones de trabajo</w:t>
      </w:r>
    </w:p>
    <w:p w:rsidR="00B8379B" w:rsidRDefault="00B8379B">
      <w:bookmarkStart w:id="0" w:name="_GoBack"/>
      <w:bookmarkEnd w:id="0"/>
    </w:p>
    <w:sectPr w:rsidR="00B8379B" w:rsidSect="00775605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6E389D"/>
    <w:multiLevelType w:val="hybridMultilevel"/>
    <w:tmpl w:val="1ACA3CE8"/>
    <w:lvl w:ilvl="0" w:tplc="60DAE61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D82"/>
    <w:rsid w:val="00114B1B"/>
    <w:rsid w:val="00344D82"/>
    <w:rsid w:val="00382DF4"/>
    <w:rsid w:val="003D7B86"/>
    <w:rsid w:val="00554980"/>
    <w:rsid w:val="00775605"/>
    <w:rsid w:val="00793CA3"/>
    <w:rsid w:val="009E5FE6"/>
    <w:rsid w:val="00B8379B"/>
    <w:rsid w:val="00C4483A"/>
    <w:rsid w:val="00CC423B"/>
    <w:rsid w:val="00E22738"/>
    <w:rsid w:val="00FA51BB"/>
    <w:rsid w:val="00FB2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30FB3448"/>
  <w15:chartTrackingRefBased/>
  <w15:docId w15:val="{26E39939-C054-0541-A0CE-7CADC9D85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44D82"/>
    <w:pPr>
      <w:spacing w:after="200" w:line="276" w:lineRule="auto"/>
    </w:pPr>
    <w:rPr>
      <w:rFonts w:eastAsiaTheme="minorEastAsia"/>
      <w:sz w:val="22"/>
      <w:szCs w:val="2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44D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1428</Characters>
  <Application>Microsoft Office Word</Application>
  <DocSecurity>0</DocSecurity>
  <Lines>11</Lines>
  <Paragraphs>3</Paragraphs>
  <ScaleCrop>false</ScaleCrop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Pencho Soto</dc:creator>
  <cp:keywords/>
  <dc:description/>
  <cp:lastModifiedBy>Pencho Soto</cp:lastModifiedBy>
  <cp:revision>3</cp:revision>
  <dcterms:created xsi:type="dcterms:W3CDTF">2018-12-13T08:09:00Z</dcterms:created>
  <dcterms:modified xsi:type="dcterms:W3CDTF">2018-12-13T08:10:00Z</dcterms:modified>
</cp:coreProperties>
</file>